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F8" w:rsidRDefault="002C4726">
      <w:pPr>
        <w:rPr>
          <w:noProof/>
          <w:lang w:eastAsia="en-GB"/>
        </w:rPr>
      </w:pPr>
      <w:r w:rsidRPr="00D523B2">
        <w:rPr>
          <w:b/>
          <w:noProof/>
          <w:lang w:eastAsia="en-GB"/>
        </w:rPr>
        <mc:AlternateContent>
          <mc:Choice Requires="wps">
            <w:drawing>
              <wp:anchor distT="0" distB="0" distL="114300" distR="114300" simplePos="0" relativeHeight="251659264" behindDoc="0" locked="0" layoutInCell="1" allowOverlap="1" wp14:anchorId="178C60CF" wp14:editId="7F6A9D8B">
                <wp:simplePos x="0" y="0"/>
                <wp:positionH relativeFrom="column">
                  <wp:posOffset>-342900</wp:posOffset>
                </wp:positionH>
                <wp:positionV relativeFrom="paragraph">
                  <wp:posOffset>306705</wp:posOffset>
                </wp:positionV>
                <wp:extent cx="2781300" cy="1285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285875"/>
                        </a:xfrm>
                        <a:prstGeom prst="rect">
                          <a:avLst/>
                        </a:prstGeom>
                        <a:solidFill>
                          <a:srgbClr val="FFFFFF"/>
                        </a:solidFill>
                        <a:ln w="9525">
                          <a:solidFill>
                            <a:srgbClr val="000000"/>
                          </a:solidFill>
                          <a:miter lim="800000"/>
                          <a:headEnd/>
                          <a:tailEnd/>
                        </a:ln>
                      </wps:spPr>
                      <wps:txbx>
                        <w:txbxContent>
                          <w:p w:rsidR="002C4726" w:rsidRDefault="002C4726" w:rsidP="002C4726">
                            <w:pPr>
                              <w:rPr>
                                <w:b/>
                              </w:rPr>
                            </w:pPr>
                            <w:r w:rsidRPr="00D523B2">
                              <w:rPr>
                                <w:b/>
                              </w:rPr>
                              <w:t>Big Picture</w:t>
                            </w:r>
                          </w:p>
                          <w:p w:rsidR="002C4726" w:rsidRPr="002C4726" w:rsidRDefault="002C4726" w:rsidP="002C4726">
                            <w:pPr>
                              <w:rPr>
                                <w:b/>
                              </w:rPr>
                            </w:pPr>
                            <w:r w:rsidRPr="00835B59">
                              <w:rPr>
                                <w:sz w:val="16"/>
                                <w:szCs w:val="16"/>
                              </w:rPr>
                              <w:t>Global population growth is at unprecedented levels.  Every extra person requires more resources.  As people become wealthier they consume more resources. This places additional strain on the world’s resources. This lesson examines how resource supplies might respond to these pressures and how geographers might solve these problems.</w:t>
                            </w:r>
                          </w:p>
                          <w:p w:rsidR="002C4726" w:rsidRPr="00BD0A2B" w:rsidRDefault="002C4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4.15pt;width:219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6GKAIAAE4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">
                <v:textbox>
                  <w:txbxContent>
                    <w:p w:rsidR="002C4726" w:rsidRDefault="002C4726" w:rsidP="002C4726">
                      <w:pPr>
                        <w:rPr>
                          <w:b/>
                        </w:rPr>
                      </w:pPr>
                      <w:r w:rsidRPr="00D523B2">
                        <w:rPr>
                          <w:b/>
                        </w:rPr>
                        <w:t>Big Picture</w:t>
                      </w:r>
                    </w:p>
                    <w:p w:rsidR="002C4726" w:rsidRPr="002C4726" w:rsidRDefault="002C4726" w:rsidP="002C4726">
                      <w:pPr>
                        <w:rPr>
                          <w:b/>
                        </w:rPr>
                      </w:pPr>
                      <w:r w:rsidRPr="00835B59">
                        <w:rPr>
                          <w:sz w:val="16"/>
                          <w:szCs w:val="16"/>
                        </w:rPr>
                        <w:t>Global population growth is at unprecedented levels.  Every extra person requires more resources.  As people become wealthier they consume more resources. This places additional strain on the world’s resources. This lesson examines how resource supplies might respond to these pressures and how geographers might solve these problems.</w:t>
                      </w:r>
                    </w:p>
                    <w:p w:rsidR="002C4726" w:rsidRPr="00BD0A2B" w:rsidRDefault="002C4726"/>
                  </w:txbxContent>
                </v:textbox>
              </v:shape>
            </w:pict>
          </mc:Fallback>
        </mc:AlternateContent>
      </w:r>
      <w:r w:rsidR="00D523B2" w:rsidRPr="00D523B2">
        <w:rPr>
          <w:b/>
          <w:noProof/>
          <w:lang w:eastAsia="en-GB"/>
        </w:rPr>
        <mc:AlternateContent>
          <mc:Choice Requires="wps">
            <w:drawing>
              <wp:anchor distT="0" distB="0" distL="114300" distR="114300" simplePos="0" relativeHeight="251671552" behindDoc="0" locked="0" layoutInCell="1" allowOverlap="1" wp14:anchorId="43E919E7" wp14:editId="60938D48">
                <wp:simplePos x="0" y="0"/>
                <wp:positionH relativeFrom="column">
                  <wp:posOffset>-342900</wp:posOffset>
                </wp:positionH>
                <wp:positionV relativeFrom="paragraph">
                  <wp:posOffset>8136255</wp:posOffset>
                </wp:positionV>
                <wp:extent cx="2781300" cy="11430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43000"/>
                        </a:xfrm>
                        <a:prstGeom prst="rect">
                          <a:avLst/>
                        </a:prstGeom>
                        <a:solidFill>
                          <a:srgbClr val="FFFFFF"/>
                        </a:solidFill>
                        <a:ln w="9525">
                          <a:solidFill>
                            <a:srgbClr val="000000"/>
                          </a:solidFill>
                          <a:miter lim="800000"/>
                          <a:headEnd/>
                          <a:tailEnd/>
                        </a:ln>
                      </wps:spPr>
                      <wps:txbx>
                        <w:txbxContent>
                          <w:p w:rsidR="002C4726" w:rsidRDefault="002C4726" w:rsidP="00D523B2">
                            <w:pPr>
                              <w:rPr>
                                <w:b/>
                              </w:rPr>
                            </w:pPr>
                            <w:r w:rsidRPr="00D523B2">
                              <w:rPr>
                                <w:b/>
                              </w:rPr>
                              <w:t>Differentiation</w:t>
                            </w:r>
                          </w:p>
                          <w:p w:rsidR="002C4726" w:rsidRDefault="002C4726" w:rsidP="00D523B2">
                            <w:r w:rsidRPr="002C4726">
                              <w:t>Slides 9-12</w:t>
                            </w:r>
                            <w:r>
                              <w:t xml:space="preserve">:  Malthus and </w:t>
                            </w:r>
                            <w:proofErr w:type="spellStart"/>
                            <w:r>
                              <w:t>Boserup</w:t>
                            </w:r>
                            <w:proofErr w:type="spellEnd"/>
                            <w:r>
                              <w:t xml:space="preserve"> </w:t>
                            </w:r>
                            <w:proofErr w:type="spellStart"/>
                            <w:r>
                              <w:t>theoies</w:t>
                            </w:r>
                            <w:proofErr w:type="spellEnd"/>
                          </w:p>
                          <w:p w:rsidR="002C4726" w:rsidRPr="002C4726" w:rsidRDefault="002C4726" w:rsidP="00D523B2">
                            <w:r>
                              <w:t>Slides 15-17:  solutions to the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640.65pt;width:219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">
                <v:textbox>
                  <w:txbxContent>
                    <w:p w:rsidR="002C4726" w:rsidRDefault="002C4726" w:rsidP="00D523B2">
                      <w:pPr>
                        <w:rPr>
                          <w:b/>
                        </w:rPr>
                      </w:pPr>
                      <w:r w:rsidRPr="00D523B2">
                        <w:rPr>
                          <w:b/>
                        </w:rPr>
                        <w:t>Differentiation</w:t>
                      </w:r>
                    </w:p>
                    <w:p w:rsidR="002C4726" w:rsidRDefault="002C4726" w:rsidP="00D523B2">
                      <w:r w:rsidRPr="002C4726">
                        <w:t>Slides 9-12</w:t>
                      </w:r>
                      <w:r>
                        <w:t xml:space="preserve">:  Malthus and </w:t>
                      </w:r>
                      <w:proofErr w:type="spellStart"/>
                      <w:r>
                        <w:t>Boserup</w:t>
                      </w:r>
                      <w:proofErr w:type="spellEnd"/>
                      <w:r>
                        <w:t xml:space="preserve"> </w:t>
                      </w:r>
                      <w:proofErr w:type="spellStart"/>
                      <w:r>
                        <w:t>theoies</w:t>
                      </w:r>
                      <w:proofErr w:type="spellEnd"/>
                    </w:p>
                    <w:p w:rsidR="002C4726" w:rsidRPr="002C4726" w:rsidRDefault="002C4726" w:rsidP="00D523B2">
                      <w:r>
                        <w:t>Slides 15-17:  solutions to the problems</w:t>
                      </w:r>
                    </w:p>
                  </w:txbxContent>
                </v:textbox>
              </v:shape>
            </w:pict>
          </mc:Fallback>
        </mc:AlternateContent>
      </w:r>
      <w:r w:rsidR="00D523B2" w:rsidRPr="00D523B2">
        <w:rPr>
          <w:b/>
          <w:noProof/>
          <w:lang w:eastAsia="en-GB"/>
        </w:rPr>
        <mc:AlternateContent>
          <mc:Choice Requires="wps">
            <w:drawing>
              <wp:anchor distT="0" distB="0" distL="114300" distR="114300" simplePos="0" relativeHeight="251669504" behindDoc="0" locked="0" layoutInCell="1" allowOverlap="1" wp14:anchorId="179FDF3F" wp14:editId="6B44306D">
                <wp:simplePos x="0" y="0"/>
                <wp:positionH relativeFrom="column">
                  <wp:posOffset>-342900</wp:posOffset>
                </wp:positionH>
                <wp:positionV relativeFrom="paragraph">
                  <wp:posOffset>6859905</wp:posOffset>
                </wp:positionV>
                <wp:extent cx="2781300" cy="11430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43000"/>
                        </a:xfrm>
                        <a:prstGeom prst="rect">
                          <a:avLst/>
                        </a:prstGeom>
                        <a:solidFill>
                          <a:srgbClr val="FFFFFF"/>
                        </a:solidFill>
                        <a:ln w="9525">
                          <a:solidFill>
                            <a:srgbClr val="000000"/>
                          </a:solidFill>
                          <a:miter lim="800000"/>
                          <a:headEnd/>
                          <a:tailEnd/>
                        </a:ln>
                      </wps:spPr>
                      <wps:txbx>
                        <w:txbxContent>
                          <w:p w:rsidR="002C4726" w:rsidRDefault="002C4726" w:rsidP="00D523B2">
                            <w:pPr>
                              <w:rPr>
                                <w:b/>
                              </w:rPr>
                            </w:pPr>
                            <w:r w:rsidRPr="00D523B2">
                              <w:rPr>
                                <w:b/>
                              </w:rPr>
                              <w:t>Words along the way</w:t>
                            </w:r>
                          </w:p>
                          <w:p w:rsidR="002C4726" w:rsidRDefault="002C4726" w:rsidP="00D523B2">
                            <w:pPr>
                              <w:rPr>
                                <w:b/>
                              </w:rPr>
                            </w:pPr>
                          </w:p>
                          <w:p w:rsidR="002C4726" w:rsidRPr="002C4726" w:rsidRDefault="002C4726" w:rsidP="00D523B2">
                            <w:r>
                              <w:t xml:space="preserve">Malthus, </w:t>
                            </w:r>
                            <w:proofErr w:type="spellStart"/>
                            <w:r>
                              <w:t>Boserup</w:t>
                            </w:r>
                            <w:proofErr w:type="spellEnd"/>
                            <w:r>
                              <w:t>,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pt;margin-top:540.15pt;width:219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">
                <v:textbox>
                  <w:txbxContent>
                    <w:p w:rsidR="002C4726" w:rsidRDefault="002C4726" w:rsidP="00D523B2">
                      <w:pPr>
                        <w:rPr>
                          <w:b/>
                        </w:rPr>
                      </w:pPr>
                      <w:r w:rsidRPr="00D523B2">
                        <w:rPr>
                          <w:b/>
                        </w:rPr>
                        <w:t>Words along the way</w:t>
                      </w:r>
                    </w:p>
                    <w:p w:rsidR="002C4726" w:rsidRDefault="002C4726" w:rsidP="00D523B2">
                      <w:pPr>
                        <w:rPr>
                          <w:b/>
                        </w:rPr>
                      </w:pPr>
                    </w:p>
                    <w:p w:rsidR="002C4726" w:rsidRPr="002C4726" w:rsidRDefault="002C4726" w:rsidP="00D523B2">
                      <w:r>
                        <w:t xml:space="preserve">Malthus, </w:t>
                      </w:r>
                      <w:proofErr w:type="spellStart"/>
                      <w:r>
                        <w:t>Boserup</w:t>
                      </w:r>
                      <w:proofErr w:type="spellEnd"/>
                      <w:r>
                        <w:t>, resource</w:t>
                      </w:r>
                    </w:p>
                  </w:txbxContent>
                </v:textbox>
              </v:shape>
            </w:pict>
          </mc:Fallback>
        </mc:AlternateContent>
      </w:r>
      <w:r w:rsidR="00D523B2" w:rsidRPr="00D523B2">
        <w:rPr>
          <w:b/>
          <w:noProof/>
          <w:lang w:eastAsia="en-GB"/>
        </w:rPr>
        <mc:AlternateContent>
          <mc:Choice Requires="wps">
            <w:drawing>
              <wp:anchor distT="0" distB="0" distL="114300" distR="114300" simplePos="0" relativeHeight="251667456" behindDoc="0" locked="0" layoutInCell="1" allowOverlap="1" wp14:anchorId="3202BCCF" wp14:editId="2E122ABD">
                <wp:simplePos x="0" y="0"/>
                <wp:positionH relativeFrom="column">
                  <wp:posOffset>-342900</wp:posOffset>
                </wp:positionH>
                <wp:positionV relativeFrom="paragraph">
                  <wp:posOffset>5564505</wp:posOffset>
                </wp:positionV>
                <wp:extent cx="2781300" cy="11430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43000"/>
                        </a:xfrm>
                        <a:prstGeom prst="rect">
                          <a:avLst/>
                        </a:prstGeom>
                        <a:solidFill>
                          <a:srgbClr val="FFFFFF"/>
                        </a:solidFill>
                        <a:ln w="9525">
                          <a:solidFill>
                            <a:srgbClr val="000000"/>
                          </a:solidFill>
                          <a:miter lim="800000"/>
                          <a:headEnd/>
                          <a:tailEnd/>
                        </a:ln>
                      </wps:spPr>
                      <wps:txbx>
                        <w:txbxContent>
                          <w:p w:rsidR="002C4726" w:rsidRDefault="002C4726" w:rsidP="00D523B2">
                            <w:pPr>
                              <w:rPr>
                                <w:b/>
                              </w:rPr>
                            </w:pPr>
                            <w:r w:rsidRPr="00D523B2">
                              <w:rPr>
                                <w:b/>
                              </w:rPr>
                              <w:t>Attainment for learning</w:t>
                            </w:r>
                          </w:p>
                          <w:p w:rsidR="002C4726" w:rsidRDefault="002C4726" w:rsidP="002C4726">
                            <w:r w:rsidRPr="002C4726">
                              <w:t>Slides 2 &amp; 18</w:t>
                            </w:r>
                          </w:p>
                          <w:p w:rsidR="002C4726" w:rsidRPr="002C4726" w:rsidRDefault="002C4726" w:rsidP="002C4726">
                            <w:r>
                              <w:t>Complete past paper</w:t>
                            </w:r>
                          </w:p>
                          <w:p w:rsidR="002C4726" w:rsidRPr="00C34302" w:rsidRDefault="002C4726" w:rsidP="00D52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pt;margin-top:438.15pt;width:219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">
                <v:textbox>
                  <w:txbxContent>
                    <w:p w:rsidR="002C4726" w:rsidRDefault="002C4726" w:rsidP="00D523B2">
                      <w:pPr>
                        <w:rPr>
                          <w:b/>
                        </w:rPr>
                      </w:pPr>
                      <w:r w:rsidRPr="00D523B2">
                        <w:rPr>
                          <w:b/>
                        </w:rPr>
                        <w:t>Attainment for learning</w:t>
                      </w:r>
                    </w:p>
                    <w:p w:rsidR="002C4726" w:rsidRDefault="002C4726" w:rsidP="002C4726">
                      <w:r w:rsidRPr="002C4726">
                        <w:t>Slides 2 &amp; 18</w:t>
                      </w:r>
                    </w:p>
                    <w:p w:rsidR="002C4726" w:rsidRPr="002C4726" w:rsidRDefault="002C4726" w:rsidP="002C4726">
                      <w:r>
                        <w:t>Complete past paper</w:t>
                      </w:r>
                    </w:p>
                    <w:p w:rsidR="002C4726" w:rsidRPr="00C34302" w:rsidRDefault="002C4726" w:rsidP="00D523B2"/>
                  </w:txbxContent>
                </v:textbox>
              </v:shape>
            </w:pict>
          </mc:Fallback>
        </mc:AlternateContent>
      </w:r>
      <w:r w:rsidR="00D523B2" w:rsidRPr="00D523B2">
        <w:rPr>
          <w:b/>
          <w:noProof/>
          <w:lang w:eastAsia="en-GB"/>
        </w:rPr>
        <mc:AlternateContent>
          <mc:Choice Requires="wps">
            <w:drawing>
              <wp:anchor distT="0" distB="0" distL="114300" distR="114300" simplePos="0" relativeHeight="251665408" behindDoc="0" locked="0" layoutInCell="1" allowOverlap="1" wp14:anchorId="09FE70D3" wp14:editId="013B122B">
                <wp:simplePos x="0" y="0"/>
                <wp:positionH relativeFrom="column">
                  <wp:posOffset>-342900</wp:posOffset>
                </wp:positionH>
                <wp:positionV relativeFrom="paragraph">
                  <wp:posOffset>4288155</wp:posOffset>
                </wp:positionV>
                <wp:extent cx="2781300" cy="11430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43000"/>
                        </a:xfrm>
                        <a:prstGeom prst="rect">
                          <a:avLst/>
                        </a:prstGeom>
                        <a:solidFill>
                          <a:srgbClr val="FFFFFF"/>
                        </a:solidFill>
                        <a:ln w="9525">
                          <a:solidFill>
                            <a:srgbClr val="000000"/>
                          </a:solidFill>
                          <a:miter lim="800000"/>
                          <a:headEnd/>
                          <a:tailEnd/>
                        </a:ln>
                      </wps:spPr>
                      <wps:txbx>
                        <w:txbxContent>
                          <w:p w:rsidR="002C4726" w:rsidRDefault="002C4726" w:rsidP="00D523B2">
                            <w:pPr>
                              <w:rPr>
                                <w:b/>
                              </w:rPr>
                            </w:pPr>
                            <w:proofErr w:type="spellStart"/>
                            <w:r w:rsidRPr="00D523B2">
                              <w:rPr>
                                <w:b/>
                              </w:rPr>
                              <w:t>Stickability</w:t>
                            </w:r>
                            <w:proofErr w:type="spellEnd"/>
                          </w:p>
                          <w:p w:rsidR="002C4726" w:rsidRDefault="002C4726" w:rsidP="00D523B2">
                            <w:r w:rsidRPr="002C4726">
                              <w:t>Slides 2 &amp; 18</w:t>
                            </w:r>
                          </w:p>
                          <w:p w:rsidR="002C4726" w:rsidRPr="002C4726" w:rsidRDefault="002C4726" w:rsidP="00D523B2">
                            <w:r>
                              <w:t>Complete past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pt;margin-top:337.65pt;width:219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">
                <v:textbox>
                  <w:txbxContent>
                    <w:p w:rsidR="002C4726" w:rsidRDefault="002C4726" w:rsidP="00D523B2">
                      <w:pPr>
                        <w:rPr>
                          <w:b/>
                        </w:rPr>
                      </w:pPr>
                      <w:proofErr w:type="spellStart"/>
                      <w:r w:rsidRPr="00D523B2">
                        <w:rPr>
                          <w:b/>
                        </w:rPr>
                        <w:t>Stickability</w:t>
                      </w:r>
                      <w:proofErr w:type="spellEnd"/>
                    </w:p>
                    <w:p w:rsidR="002C4726" w:rsidRDefault="002C4726" w:rsidP="00D523B2">
                      <w:r w:rsidRPr="002C4726">
                        <w:t>Slides 2 &amp; 18</w:t>
                      </w:r>
                    </w:p>
                    <w:p w:rsidR="002C4726" w:rsidRPr="002C4726" w:rsidRDefault="002C4726" w:rsidP="00D523B2">
                      <w:r>
                        <w:t>Complete past paper</w:t>
                      </w:r>
                    </w:p>
                  </w:txbxContent>
                </v:textbox>
              </v:shape>
            </w:pict>
          </mc:Fallback>
        </mc:AlternateContent>
      </w:r>
      <w:r w:rsidR="00D523B2" w:rsidRPr="00D523B2">
        <w:rPr>
          <w:b/>
          <w:noProof/>
          <w:lang w:eastAsia="en-GB"/>
        </w:rPr>
        <mc:AlternateContent>
          <mc:Choice Requires="wps">
            <w:drawing>
              <wp:anchor distT="0" distB="0" distL="114300" distR="114300" simplePos="0" relativeHeight="251663360" behindDoc="0" locked="0" layoutInCell="1" allowOverlap="1" wp14:anchorId="5234A1FC" wp14:editId="48371A63">
                <wp:simplePos x="0" y="0"/>
                <wp:positionH relativeFrom="column">
                  <wp:posOffset>-342900</wp:posOffset>
                </wp:positionH>
                <wp:positionV relativeFrom="paragraph">
                  <wp:posOffset>2992755</wp:posOffset>
                </wp:positionV>
                <wp:extent cx="2781300" cy="1143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43000"/>
                        </a:xfrm>
                        <a:prstGeom prst="rect">
                          <a:avLst/>
                        </a:prstGeom>
                        <a:solidFill>
                          <a:srgbClr val="FFFFFF"/>
                        </a:solidFill>
                        <a:ln w="9525">
                          <a:solidFill>
                            <a:srgbClr val="000000"/>
                          </a:solidFill>
                          <a:miter lim="800000"/>
                          <a:headEnd/>
                          <a:tailEnd/>
                        </a:ln>
                      </wps:spPr>
                      <wps:txbx>
                        <w:txbxContent>
                          <w:p w:rsidR="002C4726" w:rsidRDefault="002C4726" w:rsidP="00D523B2">
                            <w:pPr>
                              <w:rPr>
                                <w:b/>
                              </w:rPr>
                            </w:pPr>
                            <w:r w:rsidRPr="00D523B2">
                              <w:rPr>
                                <w:b/>
                              </w:rPr>
                              <w:t>Engagement</w:t>
                            </w:r>
                          </w:p>
                          <w:p w:rsidR="002C4726" w:rsidRPr="00C34302" w:rsidRDefault="002C4726" w:rsidP="00D523B2">
                            <w:r>
                              <w:t>Slide 6, peer assessing previous 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235.65pt;width:219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">
                <v:textbox>
                  <w:txbxContent>
                    <w:p w:rsidR="002C4726" w:rsidRDefault="002C4726" w:rsidP="00D523B2">
                      <w:pPr>
                        <w:rPr>
                          <w:b/>
                        </w:rPr>
                      </w:pPr>
                      <w:r w:rsidRPr="00D523B2">
                        <w:rPr>
                          <w:b/>
                        </w:rPr>
                        <w:t>Engagement</w:t>
                      </w:r>
                    </w:p>
                    <w:p w:rsidR="002C4726" w:rsidRPr="00C34302" w:rsidRDefault="002C4726" w:rsidP="00D523B2">
                      <w:r>
                        <w:t>Slide 6, peer assessing previous homework</w:t>
                      </w:r>
                    </w:p>
                  </w:txbxContent>
                </v:textbox>
              </v:shape>
            </w:pict>
          </mc:Fallback>
        </mc:AlternateContent>
      </w:r>
      <w:r w:rsidR="00D523B2" w:rsidRPr="00D523B2">
        <w:rPr>
          <w:b/>
          <w:noProof/>
          <w:lang w:eastAsia="en-GB"/>
        </w:rPr>
        <mc:AlternateContent>
          <mc:Choice Requires="wps">
            <w:drawing>
              <wp:anchor distT="0" distB="0" distL="114300" distR="114300" simplePos="0" relativeHeight="251661312" behindDoc="0" locked="0" layoutInCell="1" allowOverlap="1" wp14:anchorId="04FC251B" wp14:editId="582827D1">
                <wp:simplePos x="0" y="0"/>
                <wp:positionH relativeFrom="column">
                  <wp:posOffset>-342900</wp:posOffset>
                </wp:positionH>
                <wp:positionV relativeFrom="paragraph">
                  <wp:posOffset>1697355</wp:posOffset>
                </wp:positionV>
                <wp:extent cx="2781300" cy="1143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43000"/>
                        </a:xfrm>
                        <a:prstGeom prst="rect">
                          <a:avLst/>
                        </a:prstGeom>
                        <a:solidFill>
                          <a:srgbClr val="FFFFFF"/>
                        </a:solidFill>
                        <a:ln w="9525">
                          <a:solidFill>
                            <a:srgbClr val="000000"/>
                          </a:solidFill>
                          <a:miter lim="800000"/>
                          <a:headEnd/>
                          <a:tailEnd/>
                        </a:ln>
                      </wps:spPr>
                      <wps:txbx>
                        <w:txbxContent>
                          <w:p w:rsidR="002C4726" w:rsidRDefault="002C4726" w:rsidP="00D523B2">
                            <w:pPr>
                              <w:rPr>
                                <w:b/>
                              </w:rPr>
                            </w:pPr>
                            <w:r w:rsidRPr="00D523B2">
                              <w:rPr>
                                <w:b/>
                              </w:rPr>
                              <w:t>Objectives</w:t>
                            </w:r>
                          </w:p>
                          <w:p w:rsidR="002C4726" w:rsidRPr="002C4726" w:rsidRDefault="002C4726" w:rsidP="002C4726">
                            <w:pPr>
                              <w:spacing w:line="240" w:lineRule="auto"/>
                              <w:rPr>
                                <w:sz w:val="16"/>
                                <w:szCs w:val="16"/>
                              </w:rPr>
                            </w:pPr>
                            <w:r w:rsidRPr="00835B59">
                              <w:rPr>
                                <w:sz w:val="16"/>
                                <w:szCs w:val="16"/>
                              </w:rPr>
                              <w:t xml:space="preserve">All will be able describe Malthus and </w:t>
                            </w:r>
                            <w:proofErr w:type="spellStart"/>
                            <w:r w:rsidRPr="00835B59">
                              <w:rPr>
                                <w:sz w:val="16"/>
                                <w:szCs w:val="16"/>
                              </w:rPr>
                              <w:t>Boserup’s</w:t>
                            </w:r>
                            <w:proofErr w:type="spellEnd"/>
                            <w:r w:rsidRPr="00835B59">
                              <w:rPr>
                                <w:sz w:val="16"/>
                                <w:szCs w:val="16"/>
                              </w:rPr>
                              <w:t xml:space="preserve"> theories.</w:t>
                            </w:r>
                            <w:r>
                              <w:rPr>
                                <w:sz w:val="16"/>
                                <w:szCs w:val="16"/>
                              </w:rPr>
                              <w:t xml:space="preserve"> </w:t>
                            </w:r>
                            <w:r w:rsidRPr="00835B59">
                              <w:rPr>
                                <w:sz w:val="16"/>
                                <w:szCs w:val="16"/>
                              </w:rPr>
                              <w:t>All will identify potential solutions to the mismatch be</w:t>
                            </w:r>
                            <w:r>
                              <w:rPr>
                                <w:sz w:val="16"/>
                                <w:szCs w:val="16"/>
                              </w:rPr>
                              <w:t xml:space="preserve">tween   population and resources.  </w:t>
                            </w:r>
                            <w:r w:rsidRPr="00835B59">
                              <w:rPr>
                                <w:sz w:val="16"/>
                                <w:szCs w:val="16"/>
                              </w:rPr>
                              <w:t>Most will be able to identify advantages and disadvantages of these solutions.</w:t>
                            </w:r>
                          </w:p>
                          <w:p w:rsidR="002C4726" w:rsidRPr="002C4726" w:rsidRDefault="002C4726" w:rsidP="00D52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pt;margin-top:133.65pt;width:21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">
                <v:textbox>
                  <w:txbxContent>
                    <w:p w:rsidR="002C4726" w:rsidRDefault="002C4726" w:rsidP="00D523B2">
                      <w:pPr>
                        <w:rPr>
                          <w:b/>
                        </w:rPr>
                      </w:pPr>
                      <w:r w:rsidRPr="00D523B2">
                        <w:rPr>
                          <w:b/>
                        </w:rPr>
                        <w:t>Objectives</w:t>
                      </w:r>
                    </w:p>
                    <w:p w:rsidR="002C4726" w:rsidRPr="002C4726" w:rsidRDefault="002C4726" w:rsidP="002C4726">
                      <w:pPr>
                        <w:spacing w:line="240" w:lineRule="auto"/>
                        <w:rPr>
                          <w:sz w:val="16"/>
                          <w:szCs w:val="16"/>
                        </w:rPr>
                      </w:pPr>
                      <w:r w:rsidRPr="00835B59">
                        <w:rPr>
                          <w:sz w:val="16"/>
                          <w:szCs w:val="16"/>
                        </w:rPr>
                        <w:t xml:space="preserve">All will be able describe Malthus and </w:t>
                      </w:r>
                      <w:proofErr w:type="spellStart"/>
                      <w:r w:rsidRPr="00835B59">
                        <w:rPr>
                          <w:sz w:val="16"/>
                          <w:szCs w:val="16"/>
                        </w:rPr>
                        <w:t>Boserup’s</w:t>
                      </w:r>
                      <w:proofErr w:type="spellEnd"/>
                      <w:r w:rsidRPr="00835B59">
                        <w:rPr>
                          <w:sz w:val="16"/>
                          <w:szCs w:val="16"/>
                        </w:rPr>
                        <w:t xml:space="preserve"> theories.</w:t>
                      </w:r>
                      <w:r>
                        <w:rPr>
                          <w:sz w:val="16"/>
                          <w:szCs w:val="16"/>
                        </w:rPr>
                        <w:t xml:space="preserve"> </w:t>
                      </w:r>
                      <w:r w:rsidRPr="00835B59">
                        <w:rPr>
                          <w:sz w:val="16"/>
                          <w:szCs w:val="16"/>
                        </w:rPr>
                        <w:t>All will identify potential solutions to the mismatch be</w:t>
                      </w:r>
                      <w:r>
                        <w:rPr>
                          <w:sz w:val="16"/>
                          <w:szCs w:val="16"/>
                        </w:rPr>
                        <w:t xml:space="preserve">tween   population and resources.  </w:t>
                      </w:r>
                      <w:r w:rsidRPr="00835B59">
                        <w:rPr>
                          <w:sz w:val="16"/>
                          <w:szCs w:val="16"/>
                        </w:rPr>
                        <w:t>Most will be able to identify advantages and disadvantages of these solutions.</w:t>
                      </w:r>
                    </w:p>
                    <w:p w:rsidR="002C4726" w:rsidRPr="002C4726" w:rsidRDefault="002C4726" w:rsidP="00D523B2"/>
                  </w:txbxContent>
                </v:textbox>
              </v:shape>
            </w:pict>
          </mc:Fallback>
        </mc:AlternateContent>
      </w:r>
      <w:r w:rsidR="00D523B2" w:rsidRPr="00D523B2">
        <w:rPr>
          <w:b/>
        </w:rPr>
        <w:t>Class:</w:t>
      </w:r>
      <w:r w:rsidR="00D523B2">
        <w:tab/>
      </w:r>
      <w:r w:rsidR="006266F8">
        <w:t xml:space="preserve"> </w:t>
      </w:r>
      <w:r>
        <w:t>11</w:t>
      </w:r>
      <w:r>
        <w:tab/>
      </w:r>
      <w:r w:rsidR="00D523B2">
        <w:tab/>
      </w:r>
      <w:r w:rsidR="00D523B2" w:rsidRPr="00D523B2">
        <w:rPr>
          <w:b/>
        </w:rPr>
        <w:t>Lesson:</w:t>
      </w:r>
      <w:r w:rsidR="00D523B2" w:rsidRPr="00D523B2">
        <w:rPr>
          <w:noProof/>
          <w:lang w:eastAsia="en-GB"/>
        </w:rPr>
        <w:t xml:space="preserve"> </w:t>
      </w:r>
      <w:r w:rsidR="00D523B2">
        <w:rPr>
          <w:noProof/>
          <w:lang w:eastAsia="en-GB"/>
        </w:rPr>
        <w:t xml:space="preserve"> </w:t>
      </w:r>
      <w:r w:rsidR="00BD0A2B">
        <w:rPr>
          <w:noProof/>
          <w:lang w:eastAsia="en-GB"/>
        </w:rPr>
        <w:t xml:space="preserve">  </w:t>
      </w:r>
      <w:r>
        <w:rPr>
          <w:noProof/>
          <w:lang w:eastAsia="en-GB"/>
        </w:rPr>
        <w:t xml:space="preserve">Resources:  Lesson 5  </w:t>
      </w:r>
      <w:r w:rsidRPr="002C4726">
        <w:rPr>
          <w:noProof/>
          <w:lang w:eastAsia="en-GB"/>
        </w:rPr>
        <w:t>Are there enough resources?</w:t>
      </w:r>
    </w:p>
    <w:p w:rsidR="00D523B2" w:rsidRDefault="001B200F">
      <w:r>
        <w:rPr>
          <w:noProof/>
          <w:lang w:eastAsia="en-GB"/>
        </w:rPr>
        <mc:AlternateContent>
          <mc:Choice Requires="wps">
            <w:drawing>
              <wp:anchor distT="0" distB="0" distL="114300" distR="114300" simplePos="0" relativeHeight="251679744" behindDoc="0" locked="0" layoutInCell="1" allowOverlap="1" wp14:anchorId="77D4152A" wp14:editId="1E3CDD41">
                <wp:simplePos x="0" y="0"/>
                <wp:positionH relativeFrom="column">
                  <wp:posOffset>2990850</wp:posOffset>
                </wp:positionH>
                <wp:positionV relativeFrom="paragraph">
                  <wp:posOffset>6384290</wp:posOffset>
                </wp:positionV>
                <wp:extent cx="3257550" cy="1638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38300"/>
                        </a:xfrm>
                        <a:prstGeom prst="rect">
                          <a:avLst/>
                        </a:prstGeom>
                        <a:solidFill>
                          <a:srgbClr val="FFFFFF"/>
                        </a:solidFill>
                        <a:ln w="9525">
                          <a:solidFill>
                            <a:srgbClr val="000000"/>
                          </a:solidFill>
                          <a:miter lim="800000"/>
                          <a:headEnd/>
                          <a:tailEnd/>
                        </a:ln>
                      </wps:spPr>
                      <wps:txbx>
                        <w:txbxContent>
                          <w:p w:rsidR="002C4726" w:rsidRPr="00D523B2" w:rsidRDefault="002C4726" w:rsidP="00C476C9">
                            <w:pPr>
                              <w:rPr>
                                <w:b/>
                              </w:rPr>
                            </w:pPr>
                            <w:r w:rsidRPr="00D523B2">
                              <w:rPr>
                                <w:b/>
                              </w:rPr>
                              <w:t xml:space="preserve">4  </w:t>
                            </w:r>
                            <w:r>
                              <w:rPr>
                                <w:b/>
                              </w:rPr>
                              <w:tab/>
                              <w:t xml:space="preserve">Student </w:t>
                            </w:r>
                            <w:r w:rsidR="00D606B5">
                              <w:rPr>
                                <w:b/>
                              </w:rPr>
                              <w:t>led</w:t>
                            </w:r>
                          </w:p>
                          <w:p w:rsidR="002C4726" w:rsidRPr="00D606B5" w:rsidRDefault="002C4726" w:rsidP="00D523B2">
                            <w:pPr>
                              <w:rPr>
                                <w:sz w:val="18"/>
                                <w:szCs w:val="18"/>
                              </w:rPr>
                            </w:pPr>
                            <w:proofErr w:type="gramStart"/>
                            <w:r w:rsidRPr="00D606B5">
                              <w:rPr>
                                <w:sz w:val="18"/>
                                <w:szCs w:val="18"/>
                              </w:rPr>
                              <w:t>Slide 14.</w:t>
                            </w:r>
                            <w:proofErr w:type="gramEnd"/>
                            <w:r w:rsidRPr="00D606B5">
                              <w:rPr>
                                <w:sz w:val="18"/>
                                <w:szCs w:val="18"/>
                              </w:rPr>
                              <w:t xml:space="preserve">  Students watch video and describe the </w:t>
                            </w:r>
                            <w:r w:rsidR="00D606B5" w:rsidRPr="00D606B5">
                              <w:rPr>
                                <w:sz w:val="18"/>
                                <w:szCs w:val="18"/>
                              </w:rPr>
                              <w:t>plan.</w:t>
                            </w:r>
                          </w:p>
                          <w:p w:rsidR="00D606B5" w:rsidRPr="00D606B5" w:rsidRDefault="00D606B5" w:rsidP="00D606B5">
                            <w:pPr>
                              <w:rPr>
                                <w:sz w:val="18"/>
                                <w:szCs w:val="18"/>
                              </w:rPr>
                            </w:pPr>
                            <w:r w:rsidRPr="00D606B5">
                              <w:rPr>
                                <w:sz w:val="18"/>
                                <w:szCs w:val="18"/>
                              </w:rPr>
                              <w:t>Students suggest solutions.</w:t>
                            </w:r>
                          </w:p>
                          <w:p w:rsidR="00D606B5" w:rsidRPr="00D606B5" w:rsidRDefault="00D606B5" w:rsidP="00D523B2">
                            <w:pPr>
                              <w:rPr>
                                <w:sz w:val="18"/>
                                <w:szCs w:val="18"/>
                              </w:rPr>
                            </w:pPr>
                            <w:r w:rsidRPr="00D606B5">
                              <w:rPr>
                                <w:sz w:val="18"/>
                                <w:szCs w:val="18"/>
                              </w:rPr>
                              <w:t>Higher ability students use slide 15 to analyse solutions.</w:t>
                            </w:r>
                          </w:p>
                          <w:p w:rsidR="00D606B5" w:rsidRPr="00D606B5" w:rsidRDefault="00D606B5" w:rsidP="00D523B2">
                            <w:pPr>
                              <w:rPr>
                                <w:sz w:val="18"/>
                                <w:szCs w:val="18"/>
                              </w:rPr>
                            </w:pPr>
                            <w:r w:rsidRPr="00D606B5">
                              <w:rPr>
                                <w:sz w:val="18"/>
                                <w:szCs w:val="18"/>
                              </w:rPr>
                              <w:t>Lo</w:t>
                            </w:r>
                            <w:r>
                              <w:rPr>
                                <w:sz w:val="18"/>
                                <w:szCs w:val="18"/>
                              </w:rPr>
                              <w:t>wer ability students use slides 16 &amp;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5.5pt;margin-top:502.7pt;width:256.5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">
                <v:textbox>
                  <w:txbxContent>
                    <w:p w:rsidR="002C4726" w:rsidRPr="00D523B2" w:rsidRDefault="002C4726" w:rsidP="00C476C9">
                      <w:pPr>
                        <w:rPr>
                          <w:b/>
                        </w:rPr>
                      </w:pPr>
                      <w:r w:rsidRPr="00D523B2">
                        <w:rPr>
                          <w:b/>
                        </w:rPr>
                        <w:t xml:space="preserve">4  </w:t>
                      </w:r>
                      <w:r>
                        <w:rPr>
                          <w:b/>
                        </w:rPr>
                        <w:tab/>
                        <w:t xml:space="preserve">Student </w:t>
                      </w:r>
                      <w:r w:rsidR="00D606B5">
                        <w:rPr>
                          <w:b/>
                        </w:rPr>
                        <w:t>led</w:t>
                      </w:r>
                    </w:p>
                    <w:p w:rsidR="002C4726" w:rsidRPr="00D606B5" w:rsidRDefault="002C4726" w:rsidP="00D523B2">
                      <w:pPr>
                        <w:rPr>
                          <w:sz w:val="18"/>
                          <w:szCs w:val="18"/>
                        </w:rPr>
                      </w:pPr>
                      <w:proofErr w:type="gramStart"/>
                      <w:r w:rsidRPr="00D606B5">
                        <w:rPr>
                          <w:sz w:val="18"/>
                          <w:szCs w:val="18"/>
                        </w:rPr>
                        <w:t>Slide 14.</w:t>
                      </w:r>
                      <w:proofErr w:type="gramEnd"/>
                      <w:r w:rsidRPr="00D606B5">
                        <w:rPr>
                          <w:sz w:val="18"/>
                          <w:szCs w:val="18"/>
                        </w:rPr>
                        <w:t xml:space="preserve">  Students watch video and describe the </w:t>
                      </w:r>
                      <w:r w:rsidR="00D606B5" w:rsidRPr="00D606B5">
                        <w:rPr>
                          <w:sz w:val="18"/>
                          <w:szCs w:val="18"/>
                        </w:rPr>
                        <w:t>plan.</w:t>
                      </w:r>
                    </w:p>
                    <w:p w:rsidR="00D606B5" w:rsidRPr="00D606B5" w:rsidRDefault="00D606B5" w:rsidP="00D606B5">
                      <w:pPr>
                        <w:rPr>
                          <w:sz w:val="18"/>
                          <w:szCs w:val="18"/>
                        </w:rPr>
                      </w:pPr>
                      <w:r w:rsidRPr="00D606B5">
                        <w:rPr>
                          <w:sz w:val="18"/>
                          <w:szCs w:val="18"/>
                        </w:rPr>
                        <w:t>Students suggest solutions.</w:t>
                      </w:r>
                    </w:p>
                    <w:p w:rsidR="00D606B5" w:rsidRPr="00D606B5" w:rsidRDefault="00D606B5" w:rsidP="00D523B2">
                      <w:pPr>
                        <w:rPr>
                          <w:sz w:val="18"/>
                          <w:szCs w:val="18"/>
                        </w:rPr>
                      </w:pPr>
                      <w:r w:rsidRPr="00D606B5">
                        <w:rPr>
                          <w:sz w:val="18"/>
                          <w:szCs w:val="18"/>
                        </w:rPr>
                        <w:t>Higher ability students use slide 15 to analyse solutions.</w:t>
                      </w:r>
                    </w:p>
                    <w:p w:rsidR="00D606B5" w:rsidRPr="00D606B5" w:rsidRDefault="00D606B5" w:rsidP="00D523B2">
                      <w:pPr>
                        <w:rPr>
                          <w:sz w:val="18"/>
                          <w:szCs w:val="18"/>
                        </w:rPr>
                      </w:pPr>
                      <w:r w:rsidRPr="00D606B5">
                        <w:rPr>
                          <w:sz w:val="18"/>
                          <w:szCs w:val="18"/>
                        </w:rPr>
                        <w:t>Lo</w:t>
                      </w:r>
                      <w:r>
                        <w:rPr>
                          <w:sz w:val="18"/>
                          <w:szCs w:val="18"/>
                        </w:rPr>
                        <w:t>wer ability students use slides 16 &amp; 17</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79FD71D" wp14:editId="2A0C4FD9">
                <wp:simplePos x="0" y="0"/>
                <wp:positionH relativeFrom="column">
                  <wp:posOffset>2990850</wp:posOffset>
                </wp:positionH>
                <wp:positionV relativeFrom="paragraph">
                  <wp:posOffset>4250690</wp:posOffset>
                </wp:positionV>
                <wp:extent cx="3257550" cy="1638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38300"/>
                        </a:xfrm>
                        <a:prstGeom prst="rect">
                          <a:avLst/>
                        </a:prstGeom>
                        <a:solidFill>
                          <a:srgbClr val="FFFFFF"/>
                        </a:solidFill>
                        <a:ln w="9525">
                          <a:solidFill>
                            <a:srgbClr val="000000"/>
                          </a:solidFill>
                          <a:miter lim="800000"/>
                          <a:headEnd/>
                          <a:tailEnd/>
                        </a:ln>
                      </wps:spPr>
                      <wps:txbx>
                        <w:txbxContent>
                          <w:p w:rsidR="002C4726" w:rsidRPr="00D523B2" w:rsidRDefault="002C4726" w:rsidP="00C476C9">
                            <w:pPr>
                              <w:rPr>
                                <w:b/>
                              </w:rPr>
                            </w:pPr>
                            <w:r w:rsidRPr="00D523B2">
                              <w:rPr>
                                <w:b/>
                              </w:rPr>
                              <w:t xml:space="preserve">3  </w:t>
                            </w:r>
                            <w:r>
                              <w:rPr>
                                <w:b/>
                              </w:rPr>
                              <w:tab/>
                              <w:t>Teacher led</w:t>
                            </w:r>
                          </w:p>
                          <w:p w:rsidR="002C4726" w:rsidRDefault="002C4726" w:rsidP="00D523B2">
                            <w:r>
                              <w:t>Slide 13:  show video.  Students to write a brief description to outline why feeding stations are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5.5pt;margin-top:334.7pt;width:256.5pt;height:1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Br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">
                <v:textbox>
                  <w:txbxContent>
                    <w:p w:rsidR="002C4726" w:rsidRPr="00D523B2" w:rsidRDefault="002C4726" w:rsidP="00C476C9">
                      <w:pPr>
                        <w:rPr>
                          <w:b/>
                        </w:rPr>
                      </w:pPr>
                      <w:r w:rsidRPr="00D523B2">
                        <w:rPr>
                          <w:b/>
                        </w:rPr>
                        <w:t xml:space="preserve">3  </w:t>
                      </w:r>
                      <w:r>
                        <w:rPr>
                          <w:b/>
                        </w:rPr>
                        <w:tab/>
                        <w:t>Teacher led</w:t>
                      </w:r>
                    </w:p>
                    <w:p w:rsidR="002C4726" w:rsidRDefault="002C4726" w:rsidP="00D523B2">
                      <w:r>
                        <w:t>Slide 13:  show video.  Students to write a brief description to outline why feeding stations are required.</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35600948" wp14:editId="4050D3A4">
                <wp:simplePos x="0" y="0"/>
                <wp:positionH relativeFrom="column">
                  <wp:posOffset>2990850</wp:posOffset>
                </wp:positionH>
                <wp:positionV relativeFrom="paragraph">
                  <wp:posOffset>6041390</wp:posOffset>
                </wp:positionV>
                <wp:extent cx="3257550" cy="2762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6225"/>
                        </a:xfrm>
                        <a:prstGeom prst="rect">
                          <a:avLst/>
                        </a:prstGeom>
                        <a:solidFill>
                          <a:srgbClr val="FFFFFF"/>
                        </a:solidFill>
                        <a:ln w="9525">
                          <a:solidFill>
                            <a:srgbClr val="000000"/>
                          </a:solidFill>
                          <a:miter lim="800000"/>
                          <a:headEnd/>
                          <a:tailEnd/>
                        </a:ln>
                      </wps:spPr>
                      <wps:txbx>
                        <w:txbxContent>
                          <w:p w:rsidR="002C4726" w:rsidRPr="00D523B2" w:rsidRDefault="002C4726" w:rsidP="001B200F">
                            <w:pPr>
                              <w:rPr>
                                <w:b/>
                              </w:rPr>
                            </w:pPr>
                            <w:r>
                              <w:rPr>
                                <w:b/>
                              </w:rPr>
                              <w:t>Pose, Pause, Pounce, Bounce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5.5pt;margin-top:475.7pt;width:256.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">
                <v:textbox>
                  <w:txbxContent>
                    <w:p w:rsidR="002C4726" w:rsidRPr="00D523B2" w:rsidRDefault="002C4726" w:rsidP="001B200F">
                      <w:pPr>
                        <w:rPr>
                          <w:b/>
                        </w:rPr>
                      </w:pPr>
                      <w:r>
                        <w:rPr>
                          <w:b/>
                        </w:rPr>
                        <w:t>Pose, Pause, Pounce, Bounce</w:t>
                      </w:r>
                    </w:p>
                  </w:txbxContent>
                </v:textbox>
              </v:shape>
            </w:pict>
          </mc:Fallback>
        </mc:AlternateContent>
      </w:r>
      <w:r w:rsidRPr="00D523B2">
        <w:rPr>
          <w:b/>
          <w:noProof/>
          <w:lang w:eastAsia="en-GB"/>
        </w:rPr>
        <mc:AlternateContent>
          <mc:Choice Requires="wps">
            <w:drawing>
              <wp:anchor distT="0" distB="0" distL="114300" distR="114300" simplePos="0" relativeHeight="251681792" behindDoc="0" locked="0" layoutInCell="1" allowOverlap="1" wp14:anchorId="4935F456" wp14:editId="35EB626E">
                <wp:simplePos x="0" y="0"/>
                <wp:positionH relativeFrom="column">
                  <wp:posOffset>2990850</wp:posOffset>
                </wp:positionH>
                <wp:positionV relativeFrom="paragraph">
                  <wp:posOffset>8079740</wp:posOffset>
                </wp:positionV>
                <wp:extent cx="3257550" cy="16383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38300"/>
                        </a:xfrm>
                        <a:prstGeom prst="rect">
                          <a:avLst/>
                        </a:prstGeom>
                        <a:solidFill>
                          <a:srgbClr val="FFFFFF"/>
                        </a:solidFill>
                        <a:ln w="9525">
                          <a:solidFill>
                            <a:srgbClr val="000000"/>
                          </a:solidFill>
                          <a:miter lim="800000"/>
                          <a:headEnd/>
                          <a:tailEnd/>
                        </a:ln>
                      </wps:spPr>
                      <wps:txbx>
                        <w:txbxContent>
                          <w:p w:rsidR="002C4726" w:rsidRDefault="00D606B5" w:rsidP="00D523B2">
                            <w:pPr>
                              <w:rPr>
                                <w:b/>
                              </w:rPr>
                            </w:pPr>
                            <w:r>
                              <w:rPr>
                                <w:b/>
                              </w:rPr>
                              <w:t>Finally</w:t>
                            </w:r>
                            <w:r w:rsidR="002C4726">
                              <w:rPr>
                                <w:b/>
                              </w:rPr>
                              <w:t xml:space="preserve">  </w:t>
                            </w:r>
                          </w:p>
                          <w:p w:rsidR="00D606B5" w:rsidRDefault="00D606B5" w:rsidP="00D523B2">
                            <w:pPr>
                              <w:rPr>
                                <w:b/>
                              </w:rPr>
                            </w:pPr>
                          </w:p>
                          <w:p w:rsidR="00D606B5" w:rsidRPr="00D606B5" w:rsidRDefault="00D606B5" w:rsidP="00D523B2">
                            <w:proofErr w:type="gramStart"/>
                            <w:r>
                              <w:t>Slide 19.</w:t>
                            </w:r>
                            <w:proofErr w:type="gramEnd"/>
                            <w:r>
                              <w:t xml:space="preserve">  The answers are on the slide.  What are the </w:t>
                            </w:r>
                            <w:r>
                              <w:t>questions?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5.5pt;margin-top:636.2pt;width:256.5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">
                <v:textbox>
                  <w:txbxContent>
                    <w:p w:rsidR="002C4726" w:rsidRDefault="00D606B5" w:rsidP="00D523B2">
                      <w:pPr>
                        <w:rPr>
                          <w:b/>
                        </w:rPr>
                      </w:pPr>
                      <w:r>
                        <w:rPr>
                          <w:b/>
                        </w:rPr>
                        <w:t>Finally</w:t>
                      </w:r>
                      <w:r w:rsidR="002C4726">
                        <w:rPr>
                          <w:b/>
                        </w:rPr>
                        <w:t xml:space="preserve">  </w:t>
                      </w:r>
                    </w:p>
                    <w:p w:rsidR="00D606B5" w:rsidRDefault="00D606B5" w:rsidP="00D523B2">
                      <w:pPr>
                        <w:rPr>
                          <w:b/>
                        </w:rPr>
                      </w:pPr>
                    </w:p>
                    <w:p w:rsidR="00D606B5" w:rsidRPr="00D606B5" w:rsidRDefault="00D606B5" w:rsidP="00D523B2">
                      <w:proofErr w:type="gramStart"/>
                      <w:r>
                        <w:t>Slide 19.</w:t>
                      </w:r>
                      <w:proofErr w:type="gramEnd"/>
                      <w:r>
                        <w:t xml:space="preserve">  The answers are on the slide.  What are the </w:t>
                      </w:r>
                      <w:r>
                        <w:t>questions?</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22BF1FA" wp14:editId="0AEEB966">
                <wp:simplePos x="0" y="0"/>
                <wp:positionH relativeFrom="column">
                  <wp:posOffset>2990850</wp:posOffset>
                </wp:positionH>
                <wp:positionV relativeFrom="paragraph">
                  <wp:posOffset>2517140</wp:posOffset>
                </wp:positionV>
                <wp:extent cx="3257550" cy="16383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38300"/>
                        </a:xfrm>
                        <a:prstGeom prst="rect">
                          <a:avLst/>
                        </a:prstGeom>
                        <a:solidFill>
                          <a:srgbClr val="FFFFFF"/>
                        </a:solidFill>
                        <a:ln w="9525">
                          <a:solidFill>
                            <a:srgbClr val="000000"/>
                          </a:solidFill>
                          <a:miter lim="800000"/>
                          <a:headEnd/>
                          <a:tailEnd/>
                        </a:ln>
                      </wps:spPr>
                      <wps:txbx>
                        <w:txbxContent>
                          <w:p w:rsidR="002C4726" w:rsidRPr="00D523B2" w:rsidRDefault="002C4726" w:rsidP="00C476C9">
                            <w:pPr>
                              <w:rPr>
                                <w:b/>
                              </w:rPr>
                            </w:pPr>
                            <w:r w:rsidRPr="00D523B2">
                              <w:rPr>
                                <w:b/>
                              </w:rPr>
                              <w:t xml:space="preserve">2  </w:t>
                            </w:r>
                            <w:r>
                              <w:rPr>
                                <w:b/>
                              </w:rPr>
                              <w:tab/>
                              <w:t>Teacher led</w:t>
                            </w:r>
                          </w:p>
                          <w:p w:rsidR="002C4726" w:rsidRPr="002C4726" w:rsidRDefault="002C4726" w:rsidP="00D523B2">
                            <w:pPr>
                              <w:rPr>
                                <w:sz w:val="18"/>
                                <w:szCs w:val="18"/>
                              </w:rPr>
                            </w:pPr>
                            <w:r w:rsidRPr="002C4726">
                              <w:rPr>
                                <w:sz w:val="18"/>
                                <w:szCs w:val="18"/>
                              </w:rPr>
                              <w:t>Slide 8 and page 158 in text.  Work with students to explain the two theories.</w:t>
                            </w:r>
                          </w:p>
                          <w:p w:rsidR="002C4726" w:rsidRDefault="002C4726" w:rsidP="00D523B2">
                            <w:pPr>
                              <w:rPr>
                                <w:sz w:val="18"/>
                                <w:szCs w:val="18"/>
                              </w:rPr>
                            </w:pPr>
                            <w:r w:rsidRPr="002C4726">
                              <w:rPr>
                                <w:sz w:val="18"/>
                                <w:szCs w:val="18"/>
                              </w:rPr>
                              <w:t>Students then demonstrate understanding by doing a task.  Select from Slide 9 (high ability), slide 10 (middle ability) or slides 11&amp; 12 (low ability).</w:t>
                            </w:r>
                          </w:p>
                          <w:p w:rsidR="002C4726" w:rsidRPr="002C4726" w:rsidRDefault="002C4726" w:rsidP="00D523B2">
                            <w:pPr>
                              <w:rPr>
                                <w:sz w:val="18"/>
                                <w:szCs w:val="18"/>
                              </w:rPr>
                            </w:pPr>
                            <w:r>
                              <w:rPr>
                                <w:sz w:val="18"/>
                                <w:szCs w:val="18"/>
                              </w:rPr>
                              <w:t xml:space="preserve">Slides 11 &amp; 12 can also be used as a mini review for higher ability </w:t>
                            </w:r>
                            <w:proofErr w:type="spellStart"/>
                            <w:r>
                              <w:rPr>
                                <w:sz w:val="18"/>
                                <w:szCs w:val="18"/>
                              </w:rPr>
                              <w:t>es</w:t>
                            </w:r>
                            <w:proofErr w:type="spellEnd"/>
                            <w:r>
                              <w:rPr>
                                <w:sz w:val="18"/>
                                <w:szCs w:val="18"/>
                              </w:rPr>
                              <w:t xml:space="preserve"> </w:t>
                            </w:r>
                          </w:p>
                          <w:p w:rsidR="002C4726" w:rsidRPr="002C4726" w:rsidRDefault="002C4726" w:rsidP="00D52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5.5pt;margin-top:198.2pt;width:256.5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jjJwIAAE4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">
                <v:textbox>
                  <w:txbxContent>
                    <w:p w:rsidR="002C4726" w:rsidRPr="00D523B2" w:rsidRDefault="002C4726" w:rsidP="00C476C9">
                      <w:pPr>
                        <w:rPr>
                          <w:b/>
                        </w:rPr>
                      </w:pPr>
                      <w:r w:rsidRPr="00D523B2">
                        <w:rPr>
                          <w:b/>
                        </w:rPr>
                        <w:t xml:space="preserve">2  </w:t>
                      </w:r>
                      <w:r>
                        <w:rPr>
                          <w:b/>
                        </w:rPr>
                        <w:tab/>
                        <w:t>Teacher led</w:t>
                      </w:r>
                    </w:p>
                    <w:p w:rsidR="002C4726" w:rsidRPr="002C4726" w:rsidRDefault="002C4726" w:rsidP="00D523B2">
                      <w:pPr>
                        <w:rPr>
                          <w:sz w:val="18"/>
                          <w:szCs w:val="18"/>
                        </w:rPr>
                      </w:pPr>
                      <w:r w:rsidRPr="002C4726">
                        <w:rPr>
                          <w:sz w:val="18"/>
                          <w:szCs w:val="18"/>
                        </w:rPr>
                        <w:t>Slide 8 and page 158 in text.  Work with students to explain the two theories.</w:t>
                      </w:r>
                    </w:p>
                    <w:p w:rsidR="002C4726" w:rsidRDefault="002C4726" w:rsidP="00D523B2">
                      <w:pPr>
                        <w:rPr>
                          <w:sz w:val="18"/>
                          <w:szCs w:val="18"/>
                        </w:rPr>
                      </w:pPr>
                      <w:r w:rsidRPr="002C4726">
                        <w:rPr>
                          <w:sz w:val="18"/>
                          <w:szCs w:val="18"/>
                        </w:rPr>
                        <w:t>Students then demonstrate understanding by doing a task.  Select from Slide 9 (high ability), slide 10 (middle ability) or slides 11&amp; 12 (low ability).</w:t>
                      </w:r>
                    </w:p>
                    <w:p w:rsidR="002C4726" w:rsidRPr="002C4726" w:rsidRDefault="002C4726" w:rsidP="00D523B2">
                      <w:pPr>
                        <w:rPr>
                          <w:sz w:val="18"/>
                          <w:szCs w:val="18"/>
                        </w:rPr>
                      </w:pPr>
                      <w:r>
                        <w:rPr>
                          <w:sz w:val="18"/>
                          <w:szCs w:val="18"/>
                        </w:rPr>
                        <w:t xml:space="preserve">Slides 11 &amp; 12 can also be used as a mini review for higher ability </w:t>
                      </w:r>
                      <w:proofErr w:type="spellStart"/>
                      <w:r>
                        <w:rPr>
                          <w:sz w:val="18"/>
                          <w:szCs w:val="18"/>
                        </w:rPr>
                        <w:t>es</w:t>
                      </w:r>
                      <w:proofErr w:type="spellEnd"/>
                      <w:r>
                        <w:rPr>
                          <w:sz w:val="18"/>
                          <w:szCs w:val="18"/>
                        </w:rPr>
                        <w:t xml:space="preserve"> </w:t>
                      </w:r>
                    </w:p>
                    <w:p w:rsidR="002C4726" w:rsidRPr="002C4726" w:rsidRDefault="002C4726" w:rsidP="00D523B2"/>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AD4893B" wp14:editId="76A17AD7">
                <wp:simplePos x="0" y="0"/>
                <wp:positionH relativeFrom="column">
                  <wp:posOffset>2990850</wp:posOffset>
                </wp:positionH>
                <wp:positionV relativeFrom="paragraph">
                  <wp:posOffset>421640</wp:posOffset>
                </wp:positionV>
                <wp:extent cx="3257550" cy="16383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38300"/>
                        </a:xfrm>
                        <a:prstGeom prst="rect">
                          <a:avLst/>
                        </a:prstGeom>
                        <a:solidFill>
                          <a:srgbClr val="FFFFFF"/>
                        </a:solidFill>
                        <a:ln w="9525">
                          <a:solidFill>
                            <a:srgbClr val="000000"/>
                          </a:solidFill>
                          <a:miter lim="800000"/>
                          <a:headEnd/>
                          <a:tailEnd/>
                        </a:ln>
                      </wps:spPr>
                      <wps:txbx>
                        <w:txbxContent>
                          <w:p w:rsidR="002C4726" w:rsidRPr="002C4726" w:rsidRDefault="002C4726" w:rsidP="002C4726">
                            <w:pPr>
                              <w:pStyle w:val="ListParagraph"/>
                              <w:numPr>
                                <w:ilvl w:val="0"/>
                                <w:numId w:val="3"/>
                              </w:numPr>
                              <w:rPr>
                                <w:b/>
                              </w:rPr>
                            </w:pPr>
                            <w:r w:rsidRPr="002C4726">
                              <w:rPr>
                                <w:b/>
                              </w:rPr>
                              <w:t xml:space="preserve">Student </w:t>
                            </w:r>
                            <w:r>
                              <w:rPr>
                                <w:b/>
                              </w:rPr>
                              <w:t xml:space="preserve"> </w:t>
                            </w:r>
                            <w:r w:rsidRPr="002C4726">
                              <w:rPr>
                                <w:b/>
                              </w:rPr>
                              <w:t>led</w:t>
                            </w:r>
                            <w:r>
                              <w:rPr>
                                <w:b/>
                              </w:rPr>
                              <w:t xml:space="preserve"> </w:t>
                            </w:r>
                          </w:p>
                          <w:p w:rsidR="002C4726" w:rsidRPr="002C4726" w:rsidRDefault="002C4726" w:rsidP="002C4726">
                            <w:r>
                              <w:t>Slide 7:  Students discuss the cartoon.  The message is that with more and more babies being born Mr Stork‘s delivery service is getting exhausted.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5.5pt;margin-top:33.2pt;width:256.5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hsJwIAAE4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">
                <v:textbox>
                  <w:txbxContent>
                    <w:p w:rsidR="002C4726" w:rsidRPr="002C4726" w:rsidRDefault="002C4726" w:rsidP="002C4726">
                      <w:pPr>
                        <w:pStyle w:val="ListParagraph"/>
                        <w:numPr>
                          <w:ilvl w:val="0"/>
                          <w:numId w:val="3"/>
                        </w:numPr>
                        <w:rPr>
                          <w:b/>
                        </w:rPr>
                      </w:pPr>
                      <w:r w:rsidRPr="002C4726">
                        <w:rPr>
                          <w:b/>
                        </w:rPr>
                        <w:t xml:space="preserve">Student </w:t>
                      </w:r>
                      <w:r>
                        <w:rPr>
                          <w:b/>
                        </w:rPr>
                        <w:t xml:space="preserve"> </w:t>
                      </w:r>
                      <w:r w:rsidRPr="002C4726">
                        <w:rPr>
                          <w:b/>
                        </w:rPr>
                        <w:t>led</w:t>
                      </w:r>
                      <w:r>
                        <w:rPr>
                          <w:b/>
                        </w:rPr>
                        <w:t xml:space="preserve"> </w:t>
                      </w:r>
                    </w:p>
                    <w:p w:rsidR="002C4726" w:rsidRPr="002C4726" w:rsidRDefault="002C4726" w:rsidP="002C4726">
                      <w:r>
                        <w:t>Slide 7:  Students discuss the cartoon.  The message is that with more and more babies being born Mr Stork‘s delivery service is getting exhausted.</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BF28537" wp14:editId="11ED533E">
                <wp:simplePos x="0" y="0"/>
                <wp:positionH relativeFrom="column">
                  <wp:posOffset>2990850</wp:posOffset>
                </wp:positionH>
                <wp:positionV relativeFrom="paragraph">
                  <wp:posOffset>2136140</wp:posOffset>
                </wp:positionV>
                <wp:extent cx="3257550" cy="2762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6225"/>
                        </a:xfrm>
                        <a:prstGeom prst="rect">
                          <a:avLst/>
                        </a:prstGeom>
                        <a:solidFill>
                          <a:srgbClr val="FFFFFF"/>
                        </a:solidFill>
                        <a:ln w="9525">
                          <a:solidFill>
                            <a:srgbClr val="000000"/>
                          </a:solidFill>
                          <a:miter lim="800000"/>
                          <a:headEnd/>
                          <a:tailEnd/>
                        </a:ln>
                      </wps:spPr>
                      <wps:txbx>
                        <w:txbxContent>
                          <w:p w:rsidR="002C4726" w:rsidRPr="00D523B2" w:rsidRDefault="002C4726" w:rsidP="00D523B2">
                            <w:pPr>
                              <w:rPr>
                                <w:b/>
                              </w:rPr>
                            </w:pPr>
                            <w:r>
                              <w:rPr>
                                <w:b/>
                              </w:rPr>
                              <w:t>Pose, Pause, Pounce, Bounce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5.5pt;margin-top:168.2pt;width:256.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">
                <v:textbox>
                  <w:txbxContent>
                    <w:p w:rsidR="002C4726" w:rsidRPr="00D523B2" w:rsidRDefault="002C4726" w:rsidP="00D523B2">
                      <w:pPr>
                        <w:rPr>
                          <w:b/>
                        </w:rPr>
                      </w:pPr>
                      <w:r>
                        <w:rPr>
                          <w:b/>
                        </w:rPr>
                        <w:t>Pose, Pause, Pounce, Bounce</w:t>
                      </w:r>
                    </w:p>
                  </w:txbxContent>
                </v:textbox>
              </v:shape>
            </w:pict>
          </mc:Fallback>
        </mc:AlternateContent>
      </w:r>
      <w:r w:rsidR="00D523B2">
        <w:rPr>
          <w:noProof/>
          <w:lang w:eastAsia="en-GB"/>
        </w:rPr>
        <mc:AlternateContent>
          <mc:Choice Requires="wps">
            <w:drawing>
              <wp:anchor distT="0" distB="0" distL="114300" distR="114300" simplePos="0" relativeHeight="251683840" behindDoc="0" locked="0" layoutInCell="1" allowOverlap="1" wp14:anchorId="6BB9521E" wp14:editId="3F904AC0">
                <wp:simplePos x="0" y="0"/>
                <wp:positionH relativeFrom="column">
                  <wp:posOffset>2990850</wp:posOffset>
                </wp:positionH>
                <wp:positionV relativeFrom="paragraph">
                  <wp:posOffset>78740</wp:posOffset>
                </wp:positionV>
                <wp:extent cx="3257550" cy="2762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6225"/>
                        </a:xfrm>
                        <a:prstGeom prst="rect">
                          <a:avLst/>
                        </a:prstGeom>
                        <a:solidFill>
                          <a:srgbClr val="FFFFFF"/>
                        </a:solidFill>
                        <a:ln w="9525">
                          <a:solidFill>
                            <a:srgbClr val="000000"/>
                          </a:solidFill>
                          <a:miter lim="800000"/>
                          <a:headEnd/>
                          <a:tailEnd/>
                        </a:ln>
                      </wps:spPr>
                      <wps:txbx>
                        <w:txbxContent>
                          <w:p w:rsidR="002C4726" w:rsidRPr="00D523B2" w:rsidRDefault="002C4726" w:rsidP="00D523B2">
                            <w:pPr>
                              <w:rPr>
                                <w:b/>
                              </w:rPr>
                            </w:pPr>
                            <w:r w:rsidRPr="00D523B2">
                              <w:rPr>
                                <w:b/>
                              </w:rPr>
                              <w:t>Learning Episodes: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5.5pt;margin-top:6.2pt;width:256.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">
                <v:textbox>
                  <w:txbxContent>
                    <w:p w:rsidR="002C4726" w:rsidRPr="00D523B2" w:rsidRDefault="002C4726" w:rsidP="00D523B2">
                      <w:pPr>
                        <w:rPr>
                          <w:b/>
                        </w:rPr>
                      </w:pPr>
                      <w:r w:rsidRPr="00D523B2">
                        <w:rPr>
                          <w:b/>
                        </w:rPr>
                        <w:t>Learning Episodes:</w:t>
                      </w:r>
                    </w:p>
                  </w:txbxContent>
                </v:textbox>
              </v:shape>
            </w:pict>
          </mc:Fallback>
        </mc:AlternateContent>
      </w:r>
    </w:p>
    <w:sectPr w:rsidR="00D523B2" w:rsidSect="00D523B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288D"/>
    <w:multiLevelType w:val="hybridMultilevel"/>
    <w:tmpl w:val="E106495A"/>
    <w:lvl w:ilvl="0" w:tplc="76B09DE4">
      <w:start w:val="1"/>
      <w:numFmt w:val="bullet"/>
      <w:lvlText w:val="•"/>
      <w:lvlJc w:val="left"/>
      <w:pPr>
        <w:tabs>
          <w:tab w:val="num" w:pos="720"/>
        </w:tabs>
        <w:ind w:left="720" w:hanging="360"/>
      </w:pPr>
      <w:rPr>
        <w:rFonts w:ascii="Times New Roman" w:hAnsi="Times New Roman" w:hint="default"/>
      </w:rPr>
    </w:lvl>
    <w:lvl w:ilvl="1" w:tplc="9C7CD2B6" w:tentative="1">
      <w:start w:val="1"/>
      <w:numFmt w:val="bullet"/>
      <w:lvlText w:val="•"/>
      <w:lvlJc w:val="left"/>
      <w:pPr>
        <w:tabs>
          <w:tab w:val="num" w:pos="1440"/>
        </w:tabs>
        <w:ind w:left="1440" w:hanging="360"/>
      </w:pPr>
      <w:rPr>
        <w:rFonts w:ascii="Times New Roman" w:hAnsi="Times New Roman" w:hint="default"/>
      </w:rPr>
    </w:lvl>
    <w:lvl w:ilvl="2" w:tplc="43D48B6C" w:tentative="1">
      <w:start w:val="1"/>
      <w:numFmt w:val="bullet"/>
      <w:lvlText w:val="•"/>
      <w:lvlJc w:val="left"/>
      <w:pPr>
        <w:tabs>
          <w:tab w:val="num" w:pos="2160"/>
        </w:tabs>
        <w:ind w:left="2160" w:hanging="360"/>
      </w:pPr>
      <w:rPr>
        <w:rFonts w:ascii="Times New Roman" w:hAnsi="Times New Roman" w:hint="default"/>
      </w:rPr>
    </w:lvl>
    <w:lvl w:ilvl="3" w:tplc="59047FA4" w:tentative="1">
      <w:start w:val="1"/>
      <w:numFmt w:val="bullet"/>
      <w:lvlText w:val="•"/>
      <w:lvlJc w:val="left"/>
      <w:pPr>
        <w:tabs>
          <w:tab w:val="num" w:pos="2880"/>
        </w:tabs>
        <w:ind w:left="2880" w:hanging="360"/>
      </w:pPr>
      <w:rPr>
        <w:rFonts w:ascii="Times New Roman" w:hAnsi="Times New Roman" w:hint="default"/>
      </w:rPr>
    </w:lvl>
    <w:lvl w:ilvl="4" w:tplc="523A0392" w:tentative="1">
      <w:start w:val="1"/>
      <w:numFmt w:val="bullet"/>
      <w:lvlText w:val="•"/>
      <w:lvlJc w:val="left"/>
      <w:pPr>
        <w:tabs>
          <w:tab w:val="num" w:pos="3600"/>
        </w:tabs>
        <w:ind w:left="3600" w:hanging="360"/>
      </w:pPr>
      <w:rPr>
        <w:rFonts w:ascii="Times New Roman" w:hAnsi="Times New Roman" w:hint="default"/>
      </w:rPr>
    </w:lvl>
    <w:lvl w:ilvl="5" w:tplc="563219B6" w:tentative="1">
      <w:start w:val="1"/>
      <w:numFmt w:val="bullet"/>
      <w:lvlText w:val="•"/>
      <w:lvlJc w:val="left"/>
      <w:pPr>
        <w:tabs>
          <w:tab w:val="num" w:pos="4320"/>
        </w:tabs>
        <w:ind w:left="4320" w:hanging="360"/>
      </w:pPr>
      <w:rPr>
        <w:rFonts w:ascii="Times New Roman" w:hAnsi="Times New Roman" w:hint="default"/>
      </w:rPr>
    </w:lvl>
    <w:lvl w:ilvl="6" w:tplc="BB38C94E" w:tentative="1">
      <w:start w:val="1"/>
      <w:numFmt w:val="bullet"/>
      <w:lvlText w:val="•"/>
      <w:lvlJc w:val="left"/>
      <w:pPr>
        <w:tabs>
          <w:tab w:val="num" w:pos="5040"/>
        </w:tabs>
        <w:ind w:left="5040" w:hanging="360"/>
      </w:pPr>
      <w:rPr>
        <w:rFonts w:ascii="Times New Roman" w:hAnsi="Times New Roman" w:hint="default"/>
      </w:rPr>
    </w:lvl>
    <w:lvl w:ilvl="7" w:tplc="6636AD70" w:tentative="1">
      <w:start w:val="1"/>
      <w:numFmt w:val="bullet"/>
      <w:lvlText w:val="•"/>
      <w:lvlJc w:val="left"/>
      <w:pPr>
        <w:tabs>
          <w:tab w:val="num" w:pos="5760"/>
        </w:tabs>
        <w:ind w:left="5760" w:hanging="360"/>
      </w:pPr>
      <w:rPr>
        <w:rFonts w:ascii="Times New Roman" w:hAnsi="Times New Roman" w:hint="default"/>
      </w:rPr>
    </w:lvl>
    <w:lvl w:ilvl="8" w:tplc="1B8AD4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1A3DF7"/>
    <w:multiLevelType w:val="hybridMultilevel"/>
    <w:tmpl w:val="EE6C4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E47BF6"/>
    <w:multiLevelType w:val="hybridMultilevel"/>
    <w:tmpl w:val="D0E2F3C6"/>
    <w:lvl w:ilvl="0" w:tplc="956010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B2"/>
    <w:rsid w:val="001B200F"/>
    <w:rsid w:val="002C4726"/>
    <w:rsid w:val="006266F8"/>
    <w:rsid w:val="006A0F43"/>
    <w:rsid w:val="00B23596"/>
    <w:rsid w:val="00BD0A2B"/>
    <w:rsid w:val="00C34302"/>
    <w:rsid w:val="00C476C9"/>
    <w:rsid w:val="00D523B2"/>
    <w:rsid w:val="00D6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3B2"/>
    <w:rPr>
      <w:rFonts w:ascii="Tahoma" w:hAnsi="Tahoma" w:cs="Tahoma"/>
      <w:sz w:val="16"/>
      <w:szCs w:val="16"/>
    </w:rPr>
  </w:style>
  <w:style w:type="paragraph" w:styleId="ListParagraph">
    <w:name w:val="List Paragraph"/>
    <w:basedOn w:val="Normal"/>
    <w:uiPriority w:val="34"/>
    <w:qFormat/>
    <w:rsid w:val="00D52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3B2"/>
    <w:rPr>
      <w:rFonts w:ascii="Tahoma" w:hAnsi="Tahoma" w:cs="Tahoma"/>
      <w:sz w:val="16"/>
      <w:szCs w:val="16"/>
    </w:rPr>
  </w:style>
  <w:style w:type="paragraph" w:styleId="ListParagraph">
    <w:name w:val="List Paragraph"/>
    <w:basedOn w:val="Normal"/>
    <w:uiPriority w:val="34"/>
    <w:qFormat/>
    <w:rsid w:val="00D52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852">
      <w:bodyDiv w:val="1"/>
      <w:marLeft w:val="0"/>
      <w:marRight w:val="0"/>
      <w:marTop w:val="0"/>
      <w:marBottom w:val="0"/>
      <w:divBdr>
        <w:top w:val="none" w:sz="0" w:space="0" w:color="auto"/>
        <w:left w:val="none" w:sz="0" w:space="0" w:color="auto"/>
        <w:bottom w:val="none" w:sz="0" w:space="0" w:color="auto"/>
        <w:right w:val="none" w:sz="0" w:space="0" w:color="auto"/>
      </w:divBdr>
      <w:divsChild>
        <w:div w:id="1458915809">
          <w:marLeft w:val="547"/>
          <w:marRight w:val="0"/>
          <w:marTop w:val="144"/>
          <w:marBottom w:val="0"/>
          <w:divBdr>
            <w:top w:val="none" w:sz="0" w:space="0" w:color="auto"/>
            <w:left w:val="none" w:sz="0" w:space="0" w:color="auto"/>
            <w:bottom w:val="none" w:sz="0" w:space="0" w:color="auto"/>
            <w:right w:val="none" w:sz="0" w:space="0" w:color="auto"/>
          </w:divBdr>
        </w:div>
        <w:div w:id="389233796">
          <w:marLeft w:val="547"/>
          <w:marRight w:val="0"/>
          <w:marTop w:val="144"/>
          <w:marBottom w:val="0"/>
          <w:divBdr>
            <w:top w:val="none" w:sz="0" w:space="0" w:color="auto"/>
            <w:left w:val="none" w:sz="0" w:space="0" w:color="auto"/>
            <w:bottom w:val="none" w:sz="0" w:space="0" w:color="auto"/>
            <w:right w:val="none" w:sz="0" w:space="0" w:color="auto"/>
          </w:divBdr>
        </w:div>
        <w:div w:id="1344815624">
          <w:marLeft w:val="547"/>
          <w:marRight w:val="0"/>
          <w:marTop w:val="144"/>
          <w:marBottom w:val="0"/>
          <w:divBdr>
            <w:top w:val="none" w:sz="0" w:space="0" w:color="auto"/>
            <w:left w:val="none" w:sz="0" w:space="0" w:color="auto"/>
            <w:bottom w:val="none" w:sz="0" w:space="0" w:color="auto"/>
            <w:right w:val="none" w:sz="0" w:space="0" w:color="auto"/>
          </w:divBdr>
        </w:div>
        <w:div w:id="1303392590">
          <w:marLeft w:val="547"/>
          <w:marRight w:val="0"/>
          <w:marTop w:val="144"/>
          <w:marBottom w:val="0"/>
          <w:divBdr>
            <w:top w:val="none" w:sz="0" w:space="0" w:color="auto"/>
            <w:left w:val="none" w:sz="0" w:space="0" w:color="auto"/>
            <w:bottom w:val="none" w:sz="0" w:space="0" w:color="auto"/>
            <w:right w:val="none" w:sz="0" w:space="0" w:color="auto"/>
          </w:divBdr>
        </w:div>
      </w:divsChild>
    </w:div>
    <w:div w:id="791829660">
      <w:bodyDiv w:val="1"/>
      <w:marLeft w:val="0"/>
      <w:marRight w:val="0"/>
      <w:marTop w:val="0"/>
      <w:marBottom w:val="0"/>
      <w:divBdr>
        <w:top w:val="none" w:sz="0" w:space="0" w:color="auto"/>
        <w:left w:val="none" w:sz="0" w:space="0" w:color="auto"/>
        <w:bottom w:val="none" w:sz="0" w:space="0" w:color="auto"/>
        <w:right w:val="none" w:sz="0" w:space="0" w:color="auto"/>
      </w:divBdr>
      <w:divsChild>
        <w:div w:id="1396927790">
          <w:marLeft w:val="547"/>
          <w:marRight w:val="0"/>
          <w:marTop w:val="144"/>
          <w:marBottom w:val="0"/>
          <w:divBdr>
            <w:top w:val="none" w:sz="0" w:space="0" w:color="auto"/>
            <w:left w:val="none" w:sz="0" w:space="0" w:color="auto"/>
            <w:bottom w:val="none" w:sz="0" w:space="0" w:color="auto"/>
            <w:right w:val="none" w:sz="0" w:space="0" w:color="auto"/>
          </w:divBdr>
        </w:div>
        <w:div w:id="1967346131">
          <w:marLeft w:val="547"/>
          <w:marRight w:val="0"/>
          <w:marTop w:val="144"/>
          <w:marBottom w:val="0"/>
          <w:divBdr>
            <w:top w:val="none" w:sz="0" w:space="0" w:color="auto"/>
            <w:left w:val="none" w:sz="0" w:space="0" w:color="auto"/>
            <w:bottom w:val="none" w:sz="0" w:space="0" w:color="auto"/>
            <w:right w:val="none" w:sz="0" w:space="0" w:color="auto"/>
          </w:divBdr>
        </w:div>
        <w:div w:id="737049871">
          <w:marLeft w:val="547"/>
          <w:marRight w:val="0"/>
          <w:marTop w:val="144"/>
          <w:marBottom w:val="0"/>
          <w:divBdr>
            <w:top w:val="none" w:sz="0" w:space="0" w:color="auto"/>
            <w:left w:val="none" w:sz="0" w:space="0" w:color="auto"/>
            <w:bottom w:val="none" w:sz="0" w:space="0" w:color="auto"/>
            <w:right w:val="none" w:sz="0" w:space="0" w:color="auto"/>
          </w:divBdr>
        </w:div>
        <w:div w:id="1480150109">
          <w:marLeft w:val="547"/>
          <w:marRight w:val="0"/>
          <w:marTop w:val="144"/>
          <w:marBottom w:val="0"/>
          <w:divBdr>
            <w:top w:val="none" w:sz="0" w:space="0" w:color="auto"/>
            <w:left w:val="none" w:sz="0" w:space="0" w:color="auto"/>
            <w:bottom w:val="none" w:sz="0" w:space="0" w:color="auto"/>
            <w:right w:val="none" w:sz="0" w:space="0" w:color="auto"/>
          </w:divBdr>
        </w:div>
      </w:divsChild>
    </w:div>
    <w:div w:id="1245143125">
      <w:bodyDiv w:val="1"/>
      <w:marLeft w:val="0"/>
      <w:marRight w:val="0"/>
      <w:marTop w:val="0"/>
      <w:marBottom w:val="0"/>
      <w:divBdr>
        <w:top w:val="none" w:sz="0" w:space="0" w:color="auto"/>
        <w:left w:val="none" w:sz="0" w:space="0" w:color="auto"/>
        <w:bottom w:val="none" w:sz="0" w:space="0" w:color="auto"/>
        <w:right w:val="none" w:sz="0" w:space="0" w:color="auto"/>
      </w:divBdr>
    </w:div>
    <w:div w:id="1261647594">
      <w:bodyDiv w:val="1"/>
      <w:marLeft w:val="0"/>
      <w:marRight w:val="0"/>
      <w:marTop w:val="0"/>
      <w:marBottom w:val="0"/>
      <w:divBdr>
        <w:top w:val="none" w:sz="0" w:space="0" w:color="auto"/>
        <w:left w:val="none" w:sz="0" w:space="0" w:color="auto"/>
        <w:bottom w:val="none" w:sz="0" w:space="0" w:color="auto"/>
        <w:right w:val="none" w:sz="0" w:space="0" w:color="auto"/>
      </w:divBdr>
    </w:div>
    <w:div w:id="1419251911">
      <w:bodyDiv w:val="1"/>
      <w:marLeft w:val="0"/>
      <w:marRight w:val="0"/>
      <w:marTop w:val="0"/>
      <w:marBottom w:val="0"/>
      <w:divBdr>
        <w:top w:val="none" w:sz="0" w:space="0" w:color="auto"/>
        <w:left w:val="none" w:sz="0" w:space="0" w:color="auto"/>
        <w:bottom w:val="none" w:sz="0" w:space="0" w:color="auto"/>
        <w:right w:val="none" w:sz="0" w:space="0" w:color="auto"/>
      </w:divBdr>
      <w:divsChild>
        <w:div w:id="949167249">
          <w:marLeft w:val="547"/>
          <w:marRight w:val="0"/>
          <w:marTop w:val="154"/>
          <w:marBottom w:val="0"/>
          <w:divBdr>
            <w:top w:val="none" w:sz="0" w:space="0" w:color="auto"/>
            <w:left w:val="none" w:sz="0" w:space="0" w:color="auto"/>
            <w:bottom w:val="none" w:sz="0" w:space="0" w:color="auto"/>
            <w:right w:val="none" w:sz="0" w:space="0" w:color="auto"/>
          </w:divBdr>
        </w:div>
      </w:divsChild>
    </w:div>
    <w:div w:id="14727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Webb</dc:creator>
  <cp:keywords/>
  <dc:description/>
  <cp:lastModifiedBy>Andrew Webb</cp:lastModifiedBy>
  <cp:revision>2</cp:revision>
  <dcterms:created xsi:type="dcterms:W3CDTF">2013-02-07T17:36:00Z</dcterms:created>
  <dcterms:modified xsi:type="dcterms:W3CDTF">2013-02-07T17:36:00Z</dcterms:modified>
</cp:coreProperties>
</file>